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7" w:type="dxa"/>
        <w:tblLook w:val="04A0" w:firstRow="1" w:lastRow="0" w:firstColumn="1" w:lastColumn="0" w:noHBand="0" w:noVBand="1"/>
      </w:tblPr>
      <w:tblGrid>
        <w:gridCol w:w="726"/>
        <w:gridCol w:w="10050"/>
        <w:gridCol w:w="726"/>
        <w:gridCol w:w="2430"/>
        <w:gridCol w:w="775"/>
      </w:tblGrid>
      <w:tr w:rsidR="005A2EB1" w:rsidRPr="005A2EB1" w:rsidTr="00CA5F21">
        <w:trPr>
          <w:trHeight w:val="1589"/>
        </w:trPr>
        <w:tc>
          <w:tcPr>
            <w:tcW w:w="1825" w:type="dxa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 w:rsidR="005A2EB1" w:rsidRPr="005A2EB1" w:rsidTr="00CA5F21">
              <w:trPr>
                <w:trHeight w:val="603"/>
              </w:trPr>
              <w:tc>
                <w:tcPr>
                  <w:tcW w:w="3186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 xml:space="preserve">эл. почта: </w:t>
                  </w:r>
                  <w:hyperlink r:id="rId5" w:history="1"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ktv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2024@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list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.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ru</w:t>
                    </w:r>
                  </w:hyperlink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5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9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</w:p>
    <w:p w:rsidR="00C2702B" w:rsidRDefault="00C2702B" w:rsidP="005A2EB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Заказчик</w:t>
      </w:r>
      <w:r w:rsidR="005A2EB1" w:rsidRPr="005A2EB1">
        <w:rPr>
          <w:rFonts w:ascii="Times New Roman" w:hAnsi="Times New Roman" w:cs="Times New Roman"/>
          <w:b/>
        </w:rPr>
        <w:t xml:space="preserve">: </w:t>
      </w:r>
    </w:p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>Дата проведения</w:t>
      </w:r>
      <w:r w:rsidRPr="005A2EB1">
        <w:rPr>
          <w:rFonts w:ascii="Times New Roman" w:hAnsi="Times New Roman" w:cs="Times New Roman"/>
        </w:rPr>
        <w:t xml:space="preserve">: </w:t>
      </w:r>
      <w:r w:rsidR="00233AFE">
        <w:rPr>
          <w:rFonts w:ascii="Times New Roman" w:hAnsi="Times New Roman" w:cs="Times New Roman"/>
        </w:rPr>
        <w:t>февраля 2026</w:t>
      </w:r>
      <w:r w:rsidR="009114DB">
        <w:rPr>
          <w:rFonts w:ascii="Times New Roman" w:hAnsi="Times New Roman" w:cs="Times New Roman"/>
        </w:rPr>
        <w:t xml:space="preserve"> (дата уточняется)</w:t>
      </w:r>
    </w:p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  <w:r w:rsidRPr="005A2EB1">
        <w:rPr>
          <w:rFonts w:ascii="Times New Roman" w:hAnsi="Times New Roman" w:cs="Times New Roman"/>
          <w:b/>
        </w:rPr>
        <w:t>Транспорт:</w:t>
      </w:r>
      <w:r w:rsidRPr="005A2EB1">
        <w:rPr>
          <w:rFonts w:ascii="Times New Roman" w:hAnsi="Times New Roman" w:cs="Times New Roman"/>
        </w:rPr>
        <w:t xml:space="preserve"> на 35</w:t>
      </w:r>
      <w:r w:rsidR="00C2702B">
        <w:rPr>
          <w:rFonts w:ascii="Times New Roman" w:hAnsi="Times New Roman" w:cs="Times New Roman"/>
        </w:rPr>
        <w:t xml:space="preserve"> </w:t>
      </w:r>
      <w:r w:rsidRPr="005A2EB1">
        <w:rPr>
          <w:rFonts w:ascii="Times New Roman" w:hAnsi="Times New Roman" w:cs="Times New Roman"/>
        </w:rPr>
        <w:t xml:space="preserve">посадочных мест </w:t>
      </w:r>
    </w:p>
    <w:p w:rsidR="00A45BA0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 xml:space="preserve">Маршрут: </w:t>
      </w:r>
      <w:r w:rsidR="00147367">
        <w:rPr>
          <w:rFonts w:ascii="Times New Roman" w:hAnsi="Times New Roman" w:cs="Times New Roman"/>
        </w:rPr>
        <w:t>Усадьба Достоевский Даровое</w:t>
      </w:r>
    </w:p>
    <w:p w:rsidR="006E21E6" w:rsidRDefault="006E21E6" w:rsidP="005A2EB1">
      <w:pPr>
        <w:spacing w:after="0"/>
        <w:jc w:val="both"/>
        <w:rPr>
          <w:rFonts w:ascii="Times New Roman" w:hAnsi="Times New Roman" w:cs="Times New Roman"/>
        </w:rPr>
      </w:pPr>
    </w:p>
    <w:p w:rsidR="006E21E6" w:rsidRDefault="006E21E6" w:rsidP="006E21E6">
      <w:pPr>
        <w:spacing w:after="0"/>
        <w:jc w:val="center"/>
        <w:rPr>
          <w:rFonts w:ascii="Times New Roman" w:hAnsi="Times New Roman" w:cs="Times New Roman"/>
          <w:b/>
        </w:rPr>
      </w:pPr>
      <w:r w:rsidRPr="006E21E6">
        <w:rPr>
          <w:rFonts w:ascii="Times New Roman" w:hAnsi="Times New Roman" w:cs="Times New Roman"/>
          <w:b/>
          <w:highlight w:val="yellow"/>
        </w:rPr>
        <w:t>«</w:t>
      </w:r>
      <w:r w:rsidR="009F782C" w:rsidRPr="009F782C">
        <w:rPr>
          <w:rFonts w:ascii="Times New Roman" w:hAnsi="Times New Roman" w:cs="Times New Roman"/>
          <w:b/>
          <w:highlight w:val="yellow"/>
        </w:rPr>
        <w:t>Масленица в Даровом: Погружение в Традиции XIX века</w:t>
      </w:r>
      <w:r w:rsidRPr="00CA115F">
        <w:rPr>
          <w:rFonts w:ascii="Times New Roman" w:hAnsi="Times New Roman" w:cs="Times New Roman"/>
          <w:b/>
          <w:highlight w:val="yellow"/>
        </w:rPr>
        <w:t>»</w:t>
      </w:r>
    </w:p>
    <w:p w:rsidR="009F782C" w:rsidRDefault="009F782C" w:rsidP="006E21E6">
      <w:pPr>
        <w:spacing w:after="0"/>
        <w:jc w:val="center"/>
        <w:rPr>
          <w:rFonts w:ascii="Times New Roman" w:hAnsi="Times New Roman" w:cs="Times New Roman"/>
          <w:b/>
        </w:rPr>
      </w:pPr>
    </w:p>
    <w:p w:rsidR="009F782C" w:rsidRPr="006E21E6" w:rsidRDefault="009F782C" w:rsidP="006E21E6">
      <w:pPr>
        <w:spacing w:after="0"/>
        <w:jc w:val="center"/>
        <w:rPr>
          <w:rFonts w:ascii="Times New Roman" w:hAnsi="Times New Roman" w:cs="Times New Roman"/>
          <w:b/>
        </w:rPr>
      </w:pPr>
      <w:r w:rsidRPr="009F782C">
        <w:rPr>
          <w:rFonts w:ascii="Times New Roman" w:hAnsi="Times New Roman" w:cs="Times New Roman"/>
          <w:b/>
        </w:rPr>
        <w:t xml:space="preserve">Приглашаем вас в увлекательное путешествие в прошлое на празднование Масленицы в </w:t>
      </w:r>
      <w:r>
        <w:rPr>
          <w:rFonts w:ascii="Times New Roman" w:hAnsi="Times New Roman" w:cs="Times New Roman"/>
          <w:b/>
        </w:rPr>
        <w:t>усадьбе Даровое! Этот уникальный</w:t>
      </w:r>
      <w:r w:rsidRPr="009F782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тур</w:t>
      </w:r>
      <w:r w:rsidRPr="009F782C">
        <w:rPr>
          <w:rFonts w:ascii="Times New Roman" w:hAnsi="Times New Roman" w:cs="Times New Roman"/>
          <w:b/>
        </w:rPr>
        <w:t xml:space="preserve"> даст возможность прикоснуться к культуре и традициям, которые сохранились с XIX века, в том самом месте, где проводил свои детские летние месяцы Фёдор </w:t>
      </w:r>
      <w:bookmarkStart w:id="0" w:name="_GoBack"/>
      <w:bookmarkEnd w:id="0"/>
      <w:r w:rsidRPr="009F782C">
        <w:rPr>
          <w:rFonts w:ascii="Times New Roman" w:hAnsi="Times New Roman" w:cs="Times New Roman"/>
          <w:b/>
        </w:rPr>
        <w:t>Достоевский.</w:t>
      </w:r>
    </w:p>
    <w:p w:rsidR="00386372" w:rsidRDefault="00386372" w:rsidP="006E21E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B7BD6" w:rsidRDefault="00945AB6" w:rsidP="00945AB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45AB6">
        <w:rPr>
          <w:rFonts w:ascii="Times New Roman" w:hAnsi="Times New Roman" w:cs="Times New Roman"/>
        </w:rPr>
        <w:t xml:space="preserve">Наше путешествие начнётся </w:t>
      </w:r>
      <w:r w:rsidRPr="00E661EB">
        <w:rPr>
          <w:rFonts w:ascii="Times New Roman" w:hAnsi="Times New Roman" w:cs="Times New Roman"/>
          <w:b/>
        </w:rPr>
        <w:t>в древнем Зарайске</w:t>
      </w:r>
      <w:r w:rsidRPr="00945AB6">
        <w:rPr>
          <w:rFonts w:ascii="Times New Roman" w:hAnsi="Times New Roman" w:cs="Times New Roman"/>
        </w:rPr>
        <w:t xml:space="preserve">, где история трепетно хранит в себе тайны многовекового наследия. </w:t>
      </w:r>
      <w:r w:rsidR="00E661EB">
        <w:rPr>
          <w:rFonts w:ascii="Times New Roman" w:hAnsi="Times New Roman" w:cs="Times New Roman"/>
          <w:b/>
        </w:rPr>
        <w:t xml:space="preserve">Во время </w:t>
      </w:r>
      <w:proofErr w:type="spellStart"/>
      <w:r w:rsidR="00E661EB">
        <w:rPr>
          <w:rFonts w:ascii="Times New Roman" w:hAnsi="Times New Roman" w:cs="Times New Roman"/>
          <w:b/>
        </w:rPr>
        <w:t>автобусно</w:t>
      </w:r>
      <w:proofErr w:type="spellEnd"/>
      <w:r w:rsidR="00E661EB">
        <w:rPr>
          <w:rFonts w:ascii="Times New Roman" w:hAnsi="Times New Roman" w:cs="Times New Roman"/>
          <w:b/>
        </w:rPr>
        <w:t>-пешей</w:t>
      </w:r>
      <w:r w:rsidRPr="00E661EB">
        <w:rPr>
          <w:rFonts w:ascii="Times New Roman" w:hAnsi="Times New Roman" w:cs="Times New Roman"/>
          <w:b/>
        </w:rPr>
        <w:t xml:space="preserve"> экскурсии</w:t>
      </w:r>
      <w:r w:rsidRPr="00945AB6">
        <w:rPr>
          <w:rFonts w:ascii="Times New Roman" w:hAnsi="Times New Roman" w:cs="Times New Roman"/>
        </w:rPr>
        <w:t xml:space="preserve"> вы познакомитесь с удивительными страницами прошлого этого города: от средневековых крепостных стен до купеческих особняков, щедро украшенных резьбой и изысканными фасадами XVIII–XIX веков. </w:t>
      </w:r>
      <w:r w:rsidRPr="00E661EB">
        <w:rPr>
          <w:rFonts w:ascii="Times New Roman" w:hAnsi="Times New Roman" w:cs="Times New Roman"/>
          <w:b/>
        </w:rPr>
        <w:t>Вы наведаетесь к святому источнику — Белому колодцу</w:t>
      </w:r>
      <w:r w:rsidRPr="00945AB6">
        <w:rPr>
          <w:rFonts w:ascii="Times New Roman" w:hAnsi="Times New Roman" w:cs="Times New Roman"/>
        </w:rPr>
        <w:t>, овеянному легендами, и ощутите ту благодать, что дарует чистая вода.</w:t>
      </w:r>
    </w:p>
    <w:p w:rsidR="006B7BD6" w:rsidRDefault="006B7BD6" w:rsidP="00945AB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D12278" w:rsidRPr="00CC172E" w:rsidRDefault="00945AB6" w:rsidP="00945AB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CC172E">
        <w:rPr>
          <w:rFonts w:ascii="Times New Roman" w:hAnsi="Times New Roman" w:cs="Times New Roman"/>
          <w:b/>
        </w:rPr>
        <w:t xml:space="preserve">После увлекательной экскурсии направимся в Музей - Усадьбу Ф.М. Достоевского «Даровое». </w:t>
      </w:r>
    </w:p>
    <w:p w:rsidR="00386372" w:rsidRPr="00386372" w:rsidRDefault="00386372" w:rsidP="0038637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6372">
        <w:rPr>
          <w:rFonts w:ascii="Times New Roman" w:hAnsi="Times New Roman" w:cs="Times New Roman"/>
        </w:rPr>
        <w:t>Два столетия назад Федор Достоевский приезжал в Даровое и наслаждался красотой русской природы. Сегодня здесь мало что изменилось: те же леса, поля и бескрайние просторы. В Даровом писатель узнавал и жизнь простого человека, его обычаи и традиции, одной из которых было празднование Масленицы.</w:t>
      </w:r>
    </w:p>
    <w:p w:rsidR="00386372" w:rsidRPr="00386372" w:rsidRDefault="00386372" w:rsidP="00386372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86372" w:rsidRPr="00CC0953" w:rsidRDefault="006B7BD6" w:rsidP="00386372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</w:rPr>
        <w:t>На «Масленице в Даровом»</w:t>
      </w:r>
      <w:r w:rsidRPr="006B7BD6">
        <w:rPr>
          <w:rFonts w:ascii="Times New Roman" w:hAnsi="Times New Roman" w:cs="Times New Roman"/>
          <w:b/>
        </w:rPr>
        <w:t xml:space="preserve"> вас ждёт погружение в мир старинных русских обычаев, где веселье и радость царят повсюду! Вам расскажут, как праздновали этот замечательный день наши предки: какие были игры, песни и хороводы. Настоящие народные умельцы и артисты подарят вам ощущение праздника — вы почувствуете себя частью чего-то великого и незыблемого.</w:t>
      </w:r>
    </w:p>
    <w:p w:rsidR="00147367" w:rsidRDefault="00147367" w:rsidP="005A2EB1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</w:pPr>
    </w:p>
    <w:p w:rsidR="00CC0953" w:rsidRDefault="009F782C" w:rsidP="005A2EB1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F782C">
        <w:rPr>
          <w:rFonts w:ascii="Times New Roman" w:hAnsi="Times New Roman" w:cs="Times New Roman"/>
          <w:b/>
          <w:color w:val="000000"/>
          <w:shd w:val="clear" w:color="auto" w:fill="FFFFFF"/>
        </w:rPr>
        <w:t>Программа мероприятия будет выложена позже.</w:t>
      </w:r>
    </w:p>
    <w:p w:rsidR="006802B5" w:rsidRDefault="006802B5" w:rsidP="005A2EB1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47367" w:rsidRDefault="00147367" w:rsidP="005A2EB1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</w:pPr>
    </w:p>
    <w:p w:rsidR="00570CA3" w:rsidRDefault="00C43538" w:rsidP="005A2EB1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Отправление домой</w:t>
      </w:r>
    </w:p>
    <w:p w:rsidR="00570CA3" w:rsidRDefault="00570CA3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Pr="009F2663" w:rsidRDefault="0022325D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B3554">
        <w:rPr>
          <w:rFonts w:ascii="Times New Roman" w:hAnsi="Times New Roman" w:cs="Times New Roman"/>
        </w:rPr>
        <w:t>тоимость тура</w:t>
      </w:r>
      <w:r>
        <w:rPr>
          <w:rFonts w:ascii="Times New Roman" w:hAnsi="Times New Roman" w:cs="Times New Roman"/>
        </w:rPr>
        <w:t>:</w:t>
      </w:r>
      <w:r w:rsidR="00DB3554">
        <w:rPr>
          <w:rFonts w:ascii="Times New Roman" w:hAnsi="Times New Roman" w:cs="Times New Roman"/>
        </w:rPr>
        <w:t xml:space="preserve"> </w:t>
      </w:r>
      <w:r w:rsidR="00246C2F">
        <w:rPr>
          <w:rFonts w:ascii="Times New Roman" w:hAnsi="Times New Roman" w:cs="Times New Roman"/>
        </w:rPr>
        <w:t>2</w:t>
      </w:r>
      <w:r w:rsidR="006B7BD6">
        <w:rPr>
          <w:rFonts w:ascii="Times New Roman" w:hAnsi="Times New Roman" w:cs="Times New Roman"/>
        </w:rPr>
        <w:t>700</w:t>
      </w:r>
      <w:r w:rsidR="00DB3554">
        <w:rPr>
          <w:rFonts w:ascii="Times New Roman" w:hAnsi="Times New Roman" w:cs="Times New Roman"/>
        </w:rPr>
        <w:t>руб/</w:t>
      </w:r>
      <w:r w:rsidR="00246C2F">
        <w:rPr>
          <w:rFonts w:ascii="Times New Roman" w:hAnsi="Times New Roman" w:cs="Times New Roman"/>
        </w:rPr>
        <w:t>чел</w:t>
      </w: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45BA0">
        <w:rPr>
          <w:rFonts w:ascii="Times New Roman" w:hAnsi="Times New Roman" w:cs="Times New Roman"/>
          <w:b/>
        </w:rPr>
        <w:t>В стоимость тура входит</w:t>
      </w:r>
      <w:r w:rsidRPr="009F2663">
        <w:rPr>
          <w:rFonts w:ascii="Times New Roman" w:hAnsi="Times New Roman" w:cs="Times New Roman"/>
        </w:rPr>
        <w:t>: транспортное обеспечение, гид</w:t>
      </w:r>
      <w:r w:rsidR="00A45BA0">
        <w:rPr>
          <w:rFonts w:ascii="Times New Roman" w:hAnsi="Times New Roman" w:cs="Times New Roman"/>
        </w:rPr>
        <w:t xml:space="preserve">-сопровождение на всем маршруте </w:t>
      </w:r>
      <w:r w:rsidRPr="009F2663">
        <w:rPr>
          <w:rFonts w:ascii="Times New Roman" w:hAnsi="Times New Roman" w:cs="Times New Roman"/>
        </w:rPr>
        <w:t xml:space="preserve">(с путевой экскурсией), транспортная-пассажирская страховка, </w:t>
      </w:r>
      <w:r w:rsidR="009F782C">
        <w:rPr>
          <w:rFonts w:ascii="Times New Roman" w:hAnsi="Times New Roman" w:cs="Times New Roman"/>
        </w:rPr>
        <w:t>входной билет в Музей - Усадьбу Ф.М. Достоевского «Даровое»</w:t>
      </w:r>
      <w:r w:rsidR="00E661EB">
        <w:rPr>
          <w:rFonts w:ascii="Times New Roman" w:hAnsi="Times New Roman" w:cs="Times New Roman"/>
        </w:rPr>
        <w:t xml:space="preserve">, </w:t>
      </w:r>
      <w:proofErr w:type="spellStart"/>
      <w:r w:rsidR="00E661EB">
        <w:rPr>
          <w:rFonts w:ascii="Times New Roman" w:hAnsi="Times New Roman" w:cs="Times New Roman"/>
        </w:rPr>
        <w:t>автобусно</w:t>
      </w:r>
      <w:proofErr w:type="spellEnd"/>
      <w:r w:rsidR="00E661EB">
        <w:rPr>
          <w:rFonts w:ascii="Times New Roman" w:hAnsi="Times New Roman" w:cs="Times New Roman"/>
        </w:rPr>
        <w:t>-пешая обзорная экскурсия по г. Зарайск</w:t>
      </w:r>
      <w:r w:rsidR="009F782C">
        <w:rPr>
          <w:rFonts w:ascii="Times New Roman" w:hAnsi="Times New Roman" w:cs="Times New Roman"/>
        </w:rPr>
        <w:t>.</w:t>
      </w: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 xml:space="preserve">*Фирма оставляет за собой право на замену транспорта при наборе группы менее 18 человек на микроавтобус </w:t>
      </w:r>
      <w:proofErr w:type="spellStart"/>
      <w:r w:rsidRPr="009F2663">
        <w:rPr>
          <w:rFonts w:ascii="Times New Roman" w:hAnsi="Times New Roman" w:cs="Times New Roman"/>
        </w:rPr>
        <w:t>туркласса</w:t>
      </w:r>
      <w:proofErr w:type="spellEnd"/>
      <w:r w:rsidRPr="009F2663">
        <w:rPr>
          <w:rFonts w:ascii="Times New Roman" w:hAnsi="Times New Roman" w:cs="Times New Roman"/>
        </w:rPr>
        <w:t xml:space="preserve">. Посадочные места будут изменены. Стоимость тура будет пересчитано. </w:t>
      </w:r>
    </w:p>
    <w:p w:rsidR="00C43538" w:rsidRPr="005A2EB1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>**Фирма оставляет за собой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 w:rsidR="00C43538" w:rsidRPr="005A2EB1" w:rsidSect="00A45BA0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BE"/>
    <w:rsid w:val="000F048C"/>
    <w:rsid w:val="00147367"/>
    <w:rsid w:val="00170377"/>
    <w:rsid w:val="0022325D"/>
    <w:rsid w:val="00233AFE"/>
    <w:rsid w:val="00246C2F"/>
    <w:rsid w:val="0030596D"/>
    <w:rsid w:val="00386372"/>
    <w:rsid w:val="003B5653"/>
    <w:rsid w:val="0044376E"/>
    <w:rsid w:val="00507AEE"/>
    <w:rsid w:val="00570CA3"/>
    <w:rsid w:val="005958BE"/>
    <w:rsid w:val="005A2EB1"/>
    <w:rsid w:val="005C0FF3"/>
    <w:rsid w:val="00615E63"/>
    <w:rsid w:val="006802B5"/>
    <w:rsid w:val="006B7BD6"/>
    <w:rsid w:val="006E21E6"/>
    <w:rsid w:val="00810D14"/>
    <w:rsid w:val="00860EA6"/>
    <w:rsid w:val="00876792"/>
    <w:rsid w:val="008C588F"/>
    <w:rsid w:val="008E6697"/>
    <w:rsid w:val="009114DB"/>
    <w:rsid w:val="00945AB6"/>
    <w:rsid w:val="009F2663"/>
    <w:rsid w:val="009F782C"/>
    <w:rsid w:val="00A3102B"/>
    <w:rsid w:val="00A45BA0"/>
    <w:rsid w:val="00B956A4"/>
    <w:rsid w:val="00C2702B"/>
    <w:rsid w:val="00C34CB3"/>
    <w:rsid w:val="00C43538"/>
    <w:rsid w:val="00CA115F"/>
    <w:rsid w:val="00CC0953"/>
    <w:rsid w:val="00CC172E"/>
    <w:rsid w:val="00CD0B90"/>
    <w:rsid w:val="00D12278"/>
    <w:rsid w:val="00DB3554"/>
    <w:rsid w:val="00E661EB"/>
    <w:rsid w:val="00F4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229C"/>
  <w15:chartTrackingRefBased/>
  <w15:docId w15:val="{FD9C444B-784C-4944-908B-9DD32F2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v2024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пися Золотая</cp:lastModifiedBy>
  <cp:revision>10</cp:revision>
  <dcterms:created xsi:type="dcterms:W3CDTF">2025-11-18T10:15:00Z</dcterms:created>
  <dcterms:modified xsi:type="dcterms:W3CDTF">2025-11-24T13:52:00Z</dcterms:modified>
</cp:coreProperties>
</file>